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3C" w:rsidRPr="001B103C" w:rsidRDefault="001B103C" w:rsidP="001B103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103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103C" w:rsidRPr="001B103C" w:rsidRDefault="001B103C" w:rsidP="001B103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103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B103C" w:rsidRDefault="001B103C" w:rsidP="001B103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1B103C" w:rsidRPr="001B103C" w:rsidRDefault="001B103C" w:rsidP="001B103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103C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1B103C" w:rsidRPr="001B103C" w:rsidRDefault="001B103C" w:rsidP="0008685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E32A2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10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103C" w:rsidRPr="001B103C" w:rsidRDefault="001B103C" w:rsidP="0008685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FC0C6A" w:rsidP="00FC0C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ведомственную целевую программу «Медицинские кадры» на 2017-2020 годы</w:t>
      </w:r>
    </w:p>
    <w:p w:rsidR="001B103C" w:rsidRPr="001B103C" w:rsidRDefault="001B103C" w:rsidP="001B1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D34D70" w:rsidP="001B1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985286">
        <w:rPr>
          <w:rFonts w:ascii="Times New Roman" w:hAnsi="Times New Roman" w:cs="Times New Roman"/>
          <w:sz w:val="28"/>
          <w:szCs w:val="28"/>
        </w:rPr>
        <w:t>» декабря</w:t>
      </w:r>
      <w:r w:rsidR="00FE1B75">
        <w:rPr>
          <w:rFonts w:ascii="Times New Roman" w:hAnsi="Times New Roman" w:cs="Times New Roman"/>
          <w:sz w:val="28"/>
          <w:szCs w:val="28"/>
        </w:rPr>
        <w:t xml:space="preserve"> 2020</w:t>
      </w:r>
      <w:r w:rsidR="009852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103C" w:rsidRPr="001B1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03C" w:rsidRPr="001B10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103C" w:rsidRPr="001B103C">
        <w:rPr>
          <w:rFonts w:ascii="Times New Roman" w:hAnsi="Times New Roman" w:cs="Times New Roman"/>
          <w:sz w:val="28"/>
          <w:szCs w:val="28"/>
        </w:rPr>
        <w:tab/>
      </w:r>
      <w:r w:rsidR="00086851">
        <w:rPr>
          <w:rFonts w:ascii="Times New Roman" w:hAnsi="Times New Roman" w:cs="Times New Roman"/>
          <w:sz w:val="28"/>
          <w:szCs w:val="28"/>
        </w:rPr>
        <w:t xml:space="preserve">    р.п. </w:t>
      </w:r>
      <w:proofErr w:type="spellStart"/>
      <w:r w:rsidR="001B103C" w:rsidRPr="001B103C">
        <w:rPr>
          <w:rFonts w:ascii="Times New Roman" w:hAnsi="Times New Roman" w:cs="Times New Roman"/>
          <w:sz w:val="28"/>
          <w:szCs w:val="28"/>
        </w:rPr>
        <w:t>Качуг</w:t>
      </w:r>
      <w:proofErr w:type="spellEnd"/>
    </w:p>
    <w:p w:rsidR="001B103C" w:rsidRPr="001B103C" w:rsidRDefault="001B103C" w:rsidP="001B1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000" w:rsidRPr="00545000" w:rsidRDefault="001B103C" w:rsidP="00545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03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5D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B103C">
        <w:rPr>
          <w:rFonts w:ascii="Times New Roman" w:hAnsi="Times New Roman" w:cs="Times New Roman"/>
          <w:sz w:val="28"/>
          <w:szCs w:val="28"/>
        </w:rPr>
        <w:t xml:space="preserve">решения проблемы оказания </w:t>
      </w:r>
      <w:r w:rsidR="00D15D9E" w:rsidRPr="001B103C">
        <w:rPr>
          <w:rFonts w:ascii="Times New Roman" w:hAnsi="Times New Roman" w:cs="Times New Roman"/>
          <w:sz w:val="28"/>
          <w:szCs w:val="28"/>
        </w:rPr>
        <w:t>квалифицированной медицинской помощи на</w:t>
      </w:r>
      <w:r w:rsidR="00D15D9E">
        <w:rPr>
          <w:rFonts w:ascii="Times New Roman" w:hAnsi="Times New Roman" w:cs="Times New Roman"/>
          <w:sz w:val="28"/>
          <w:szCs w:val="28"/>
        </w:rPr>
        <w:t xml:space="preserve">селению </w:t>
      </w:r>
      <w:r w:rsidRPr="001B103C">
        <w:rPr>
          <w:rFonts w:ascii="Times New Roman" w:hAnsi="Times New Roman" w:cs="Times New Roman"/>
          <w:sz w:val="28"/>
          <w:szCs w:val="28"/>
        </w:rPr>
        <w:t>на террито</w:t>
      </w:r>
      <w:r w:rsidR="00FC0C6A">
        <w:rPr>
          <w:rFonts w:ascii="Times New Roman" w:hAnsi="Times New Roman" w:cs="Times New Roman"/>
          <w:sz w:val="28"/>
          <w:szCs w:val="28"/>
        </w:rPr>
        <w:t>рии муниципального образования «Качугский район»</w:t>
      </w:r>
      <w:r w:rsidR="00D15D9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B103C">
        <w:rPr>
          <w:rFonts w:ascii="Times New Roman" w:hAnsi="Times New Roman" w:cs="Times New Roman"/>
          <w:sz w:val="28"/>
          <w:szCs w:val="28"/>
        </w:rPr>
        <w:t xml:space="preserve"> создания системы муниципальной поддержки кадрового медицинского состава, а также укомплектования штата областного государственного бюджетн</w:t>
      </w:r>
      <w:r w:rsidR="00FC0C6A">
        <w:rPr>
          <w:rFonts w:ascii="Times New Roman" w:hAnsi="Times New Roman" w:cs="Times New Roman"/>
          <w:sz w:val="28"/>
          <w:szCs w:val="28"/>
        </w:rPr>
        <w:t>ого учреждения здравоохранения «Качугская районная больница»</w:t>
      </w:r>
      <w:r w:rsidRPr="001B103C">
        <w:rPr>
          <w:rFonts w:ascii="Times New Roman" w:hAnsi="Times New Roman" w:cs="Times New Roman"/>
          <w:sz w:val="28"/>
          <w:szCs w:val="28"/>
        </w:rPr>
        <w:t xml:space="preserve"> медицинскими кадрами, в</w:t>
      </w:r>
      <w:r w:rsidR="00086851">
        <w:rPr>
          <w:rFonts w:ascii="Times New Roman" w:hAnsi="Times New Roman" w:cs="Times New Roman"/>
          <w:sz w:val="28"/>
          <w:szCs w:val="28"/>
        </w:rPr>
        <w:t xml:space="preserve"> соответствии с Положением </w:t>
      </w:r>
      <w:r w:rsidRPr="001B103C">
        <w:rPr>
          <w:rFonts w:ascii="Times New Roman" w:hAnsi="Times New Roman" w:cs="Times New Roman"/>
          <w:sz w:val="28"/>
          <w:szCs w:val="28"/>
        </w:rPr>
        <w:t xml:space="preserve">о </w:t>
      </w:r>
      <w:r w:rsidR="00086851">
        <w:rPr>
          <w:rFonts w:ascii="Times New Roman" w:hAnsi="Times New Roman" w:cs="Times New Roman"/>
          <w:sz w:val="28"/>
          <w:szCs w:val="28"/>
        </w:rPr>
        <w:t xml:space="preserve"> порядке предоставления меры социальной поддержки в виде единовременной денежной выплаты (подъемных) для медицинских</w:t>
      </w:r>
      <w:proofErr w:type="gramEnd"/>
      <w:r w:rsidR="00086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851">
        <w:rPr>
          <w:rFonts w:ascii="Times New Roman" w:hAnsi="Times New Roman" w:cs="Times New Roman"/>
          <w:sz w:val="28"/>
          <w:szCs w:val="28"/>
        </w:rPr>
        <w:t>работников ОГБУЗ «Качугская РБ</w:t>
      </w:r>
      <w:r w:rsidR="00DB3377">
        <w:rPr>
          <w:rFonts w:ascii="Times New Roman" w:hAnsi="Times New Roman" w:cs="Times New Roman"/>
          <w:sz w:val="28"/>
          <w:szCs w:val="28"/>
        </w:rPr>
        <w:t>»</w:t>
      </w:r>
      <w:r w:rsidRPr="001B103C">
        <w:rPr>
          <w:rFonts w:ascii="Times New Roman" w:hAnsi="Times New Roman" w:cs="Times New Roman"/>
          <w:sz w:val="28"/>
          <w:szCs w:val="28"/>
        </w:rPr>
        <w:t>,</w:t>
      </w:r>
      <w:r w:rsidR="00DB2FF3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FC0C6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</w:t>
      </w:r>
      <w:r w:rsidR="00DB2FF3">
        <w:rPr>
          <w:rFonts w:ascii="Times New Roman" w:hAnsi="Times New Roman" w:cs="Times New Roman"/>
          <w:sz w:val="28"/>
          <w:szCs w:val="28"/>
        </w:rPr>
        <w:t>«Качугский район»</w:t>
      </w:r>
      <w:r w:rsidRPr="001B103C">
        <w:rPr>
          <w:rFonts w:ascii="Times New Roman" w:hAnsi="Times New Roman" w:cs="Times New Roman"/>
          <w:sz w:val="28"/>
          <w:szCs w:val="28"/>
        </w:rPr>
        <w:t xml:space="preserve"> </w:t>
      </w:r>
      <w:r w:rsidR="00E85303">
        <w:rPr>
          <w:rFonts w:ascii="Times New Roman" w:hAnsi="Times New Roman" w:cs="Times New Roman"/>
          <w:sz w:val="28"/>
          <w:szCs w:val="28"/>
        </w:rPr>
        <w:t>от 12 января 2018 года № 3</w:t>
      </w:r>
      <w:r w:rsidRPr="001B103C">
        <w:rPr>
          <w:rFonts w:ascii="Times New Roman" w:hAnsi="Times New Roman" w:cs="Times New Roman"/>
          <w:sz w:val="28"/>
          <w:szCs w:val="28"/>
        </w:rPr>
        <w:t xml:space="preserve">, </w:t>
      </w:r>
      <w:r w:rsidR="00545000" w:rsidRPr="00545000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ведомственных целевых программ МО «Качугский район», утвержденного постановлением администрации муниципального района от 16 августа 2019 года № 124,  руководствуясь статьями 33, 39, 48, Устава муниципального образования «Качугский район», администрация муниципального района</w:t>
      </w:r>
      <w:proofErr w:type="gramEnd"/>
    </w:p>
    <w:p w:rsidR="001B103C" w:rsidRPr="001B103C" w:rsidRDefault="001B103C" w:rsidP="0054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E8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103C" w:rsidRPr="001B103C" w:rsidRDefault="001B103C" w:rsidP="00E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FE65F9" w:rsidP="00E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2FF3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545000">
        <w:rPr>
          <w:rFonts w:ascii="Times New Roman" w:hAnsi="Times New Roman" w:cs="Times New Roman"/>
          <w:sz w:val="28"/>
          <w:szCs w:val="28"/>
        </w:rPr>
        <w:t>«</w:t>
      </w:r>
      <w:r w:rsidR="00DB2FF3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545000">
        <w:rPr>
          <w:rFonts w:ascii="Times New Roman" w:hAnsi="Times New Roman" w:cs="Times New Roman"/>
          <w:sz w:val="28"/>
          <w:szCs w:val="28"/>
        </w:rPr>
        <w:t>»</w:t>
      </w:r>
      <w:r w:rsidR="00DB2FF3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«Медицинские кадры»</w:t>
      </w:r>
      <w:r w:rsidR="00545000">
        <w:rPr>
          <w:rFonts w:ascii="Times New Roman" w:hAnsi="Times New Roman" w:cs="Times New Roman"/>
          <w:sz w:val="28"/>
          <w:szCs w:val="28"/>
        </w:rPr>
        <w:t xml:space="preserve"> на 2017-2020 годы, утвержденной</w:t>
      </w:r>
      <w:r w:rsidR="00DB2FF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B103C" w:rsidRPr="001B103C">
        <w:rPr>
          <w:rFonts w:ascii="Times New Roman" w:hAnsi="Times New Roman" w:cs="Times New Roman"/>
          <w:sz w:val="28"/>
          <w:szCs w:val="28"/>
        </w:rPr>
        <w:t>администрации муниципального район</w:t>
      </w:r>
      <w:r w:rsidR="00DB2FF3">
        <w:rPr>
          <w:rFonts w:ascii="Times New Roman" w:hAnsi="Times New Roman" w:cs="Times New Roman"/>
          <w:sz w:val="28"/>
          <w:szCs w:val="28"/>
        </w:rPr>
        <w:t>а от 31 октября 2016 года № 199 изложить в новой редакции:</w:t>
      </w:r>
    </w:p>
    <w:p w:rsidR="001B103C" w:rsidRPr="001B103C" w:rsidRDefault="001B103C" w:rsidP="00FE6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558"/>
        <w:gridCol w:w="1276"/>
        <w:gridCol w:w="708"/>
        <w:gridCol w:w="851"/>
        <w:gridCol w:w="709"/>
        <w:gridCol w:w="850"/>
        <w:gridCol w:w="837"/>
        <w:gridCol w:w="2140"/>
      </w:tblGrid>
      <w:tr w:rsidR="00086851" w:rsidRPr="001B103C" w:rsidTr="00086851">
        <w:trPr>
          <w:trHeight w:hRule="exact" w:val="1322"/>
        </w:trPr>
        <w:tc>
          <w:tcPr>
            <w:tcW w:w="427" w:type="dxa"/>
            <w:shd w:val="clear" w:color="auto" w:fill="FFFFFF"/>
            <w:vAlign w:val="center"/>
          </w:tcPr>
          <w:p w:rsidR="001B103C" w:rsidRPr="00086851" w:rsidRDefault="001B103C" w:rsidP="005B0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B103C" w:rsidRPr="00086851" w:rsidRDefault="001B103C" w:rsidP="005B0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8" w:type="dxa"/>
            <w:shd w:val="clear" w:color="auto" w:fill="FFFFFF"/>
          </w:tcPr>
          <w:p w:rsidR="001B103C" w:rsidRPr="00086851" w:rsidRDefault="001B103C" w:rsidP="005B0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FFFFFF"/>
          </w:tcPr>
          <w:p w:rsidR="001B103C" w:rsidRPr="00086851" w:rsidRDefault="001B103C" w:rsidP="00FA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1B103C" w:rsidRPr="00086851" w:rsidRDefault="00FA0A8E" w:rsidP="00FA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B103C"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сполнения</w:t>
            </w:r>
          </w:p>
        </w:tc>
        <w:tc>
          <w:tcPr>
            <w:tcW w:w="3955" w:type="dxa"/>
            <w:gridSpan w:val="5"/>
            <w:shd w:val="clear" w:color="auto" w:fill="FFFFFF"/>
          </w:tcPr>
          <w:p w:rsidR="00FA0A8E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1B103C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140" w:type="dxa"/>
            <w:vMerge w:val="restart"/>
            <w:shd w:val="clear" w:color="auto" w:fill="FFFFFF"/>
          </w:tcPr>
          <w:p w:rsidR="001B103C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1B103C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86851" w:rsidRPr="001B103C" w:rsidTr="00086851">
        <w:trPr>
          <w:trHeight w:hRule="exact" w:val="283"/>
        </w:trPr>
        <w:tc>
          <w:tcPr>
            <w:tcW w:w="3261" w:type="dxa"/>
            <w:gridSpan w:val="3"/>
            <w:vMerge w:val="restart"/>
            <w:shd w:val="clear" w:color="auto" w:fill="FFFFFF"/>
          </w:tcPr>
          <w:p w:rsidR="001B103C" w:rsidRPr="00086851" w:rsidRDefault="001B103C" w:rsidP="005B0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1B103C" w:rsidRPr="00086851" w:rsidRDefault="001B103C" w:rsidP="005B0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7" w:type="dxa"/>
            <w:gridSpan w:val="4"/>
            <w:shd w:val="clear" w:color="auto" w:fill="FFFFFF"/>
            <w:vAlign w:val="bottom"/>
          </w:tcPr>
          <w:p w:rsidR="001B103C" w:rsidRPr="00086851" w:rsidRDefault="001B103C" w:rsidP="003C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40" w:type="dxa"/>
            <w:vMerge/>
            <w:shd w:val="clear" w:color="auto" w:fill="FFFFFF"/>
          </w:tcPr>
          <w:p w:rsidR="001B103C" w:rsidRPr="00086851" w:rsidRDefault="001B103C" w:rsidP="005B0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8E" w:rsidRPr="001B103C" w:rsidTr="00086851">
        <w:trPr>
          <w:trHeight w:hRule="exact" w:val="288"/>
        </w:trPr>
        <w:tc>
          <w:tcPr>
            <w:tcW w:w="3261" w:type="dxa"/>
            <w:gridSpan w:val="3"/>
            <w:vMerge/>
            <w:shd w:val="clear" w:color="auto" w:fill="FFFFFF"/>
          </w:tcPr>
          <w:p w:rsidR="001B103C" w:rsidRPr="00086851" w:rsidRDefault="001B103C" w:rsidP="005B0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B103C" w:rsidRPr="00086851" w:rsidRDefault="001B103C" w:rsidP="005B0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B103C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B103C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FFFFFF"/>
          </w:tcPr>
          <w:p w:rsidR="001B103C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1B103C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vMerge/>
            <w:shd w:val="clear" w:color="auto" w:fill="FFFFFF"/>
          </w:tcPr>
          <w:p w:rsidR="001B103C" w:rsidRPr="00086851" w:rsidRDefault="001B103C" w:rsidP="005B0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8E" w:rsidRPr="001B103C" w:rsidTr="00086851">
        <w:trPr>
          <w:trHeight w:hRule="exact" w:val="2341"/>
        </w:trPr>
        <w:tc>
          <w:tcPr>
            <w:tcW w:w="427" w:type="dxa"/>
            <w:shd w:val="clear" w:color="auto" w:fill="FFFFFF"/>
          </w:tcPr>
          <w:p w:rsidR="001B103C" w:rsidRPr="00086851" w:rsidRDefault="001B103C" w:rsidP="003C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8" w:type="dxa"/>
            <w:shd w:val="clear" w:color="auto" w:fill="FFFFFF"/>
          </w:tcPr>
          <w:p w:rsidR="001B103C" w:rsidRPr="00086851" w:rsidRDefault="001B103C" w:rsidP="00FA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подъемных - единовременной выплаты для молодых специалистов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103C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</w:t>
            </w:r>
          </w:p>
          <w:p w:rsidR="001B103C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1B103C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103C" w:rsidRPr="00086851" w:rsidRDefault="008F22C2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6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103C"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03C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03C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03C" w:rsidRPr="00086851" w:rsidRDefault="001B103C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B103C" w:rsidRPr="00086851" w:rsidRDefault="00985286" w:rsidP="005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103C"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140" w:type="dxa"/>
            <w:shd w:val="clear" w:color="auto" w:fill="FFFFFF"/>
          </w:tcPr>
          <w:p w:rsidR="001B103C" w:rsidRPr="00086851" w:rsidRDefault="001B103C" w:rsidP="00FA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B103C" w:rsidRPr="00086851" w:rsidRDefault="001B103C" w:rsidP="00FA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1B103C" w:rsidRPr="00086851" w:rsidRDefault="001B103C" w:rsidP="00FA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  <w:p w:rsidR="001B103C" w:rsidRPr="00086851" w:rsidRDefault="001B103C" w:rsidP="00FA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«Качугский</w:t>
            </w:r>
          </w:p>
          <w:p w:rsidR="001B103C" w:rsidRPr="00086851" w:rsidRDefault="001B103C" w:rsidP="00FA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район»</w:t>
            </w:r>
          </w:p>
        </w:tc>
      </w:tr>
    </w:tbl>
    <w:p w:rsidR="0096423A" w:rsidRDefault="0096423A" w:rsidP="00E8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FE65F9" w:rsidP="00E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5286">
        <w:rPr>
          <w:rFonts w:ascii="Times New Roman" w:hAnsi="Times New Roman" w:cs="Times New Roman"/>
          <w:sz w:val="28"/>
          <w:szCs w:val="28"/>
        </w:rPr>
        <w:t xml:space="preserve">  </w:t>
      </w:r>
      <w:r w:rsidR="001B103C" w:rsidRPr="001B103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DB2FF3">
        <w:rPr>
          <w:rFonts w:ascii="Times New Roman" w:hAnsi="Times New Roman" w:cs="Times New Roman"/>
          <w:sz w:val="28"/>
          <w:szCs w:val="28"/>
        </w:rPr>
        <w:t xml:space="preserve"> и </w:t>
      </w:r>
      <w:r w:rsidR="00E33BBC">
        <w:rPr>
          <w:rFonts w:ascii="Times New Roman" w:hAnsi="Times New Roman" w:cs="Times New Roman"/>
          <w:sz w:val="28"/>
          <w:szCs w:val="28"/>
        </w:rPr>
        <w:t>размещению в</w:t>
      </w:r>
      <w:r w:rsidR="00DB2FF3">
        <w:rPr>
          <w:rFonts w:ascii="Times New Roman" w:hAnsi="Times New Roman" w:cs="Times New Roman"/>
          <w:sz w:val="28"/>
          <w:szCs w:val="28"/>
        </w:rPr>
        <w:t xml:space="preserve"> информационно – телекоммуникационной сети «Интернет»</w:t>
      </w:r>
      <w:r w:rsidR="00E33BBC">
        <w:rPr>
          <w:rFonts w:ascii="Times New Roman" w:hAnsi="Times New Roman" w:cs="Times New Roman"/>
          <w:sz w:val="28"/>
          <w:szCs w:val="28"/>
        </w:rPr>
        <w:t>, а также</w:t>
      </w:r>
      <w:r w:rsidR="00FA0A8E">
        <w:rPr>
          <w:rFonts w:ascii="Times New Roman" w:hAnsi="Times New Roman" w:cs="Times New Roman"/>
          <w:sz w:val="28"/>
          <w:szCs w:val="28"/>
        </w:rPr>
        <w:t xml:space="preserve"> на </w:t>
      </w:r>
      <w:r w:rsidR="001B103C" w:rsidRPr="001B103C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</w:t>
      </w:r>
      <w:r w:rsidR="00DB3377">
        <w:rPr>
          <w:rFonts w:ascii="Times New Roman" w:hAnsi="Times New Roman" w:cs="Times New Roman"/>
          <w:sz w:val="28"/>
          <w:szCs w:val="28"/>
        </w:rPr>
        <w:t>ьного района «</w:t>
      </w:r>
      <w:proofErr w:type="spellStart"/>
      <w:r w:rsidR="00DB3377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DB337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3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BBC">
        <w:rPr>
          <w:rFonts w:ascii="Times New Roman" w:hAnsi="Times New Roman" w:cs="Times New Roman"/>
          <w:sz w:val="28"/>
          <w:szCs w:val="28"/>
          <w:lang w:val="en-US"/>
        </w:rPr>
        <w:t>kachug</w:t>
      </w:r>
      <w:proofErr w:type="spellEnd"/>
      <w:r w:rsidR="00E33BBC" w:rsidRPr="00E33B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3BBC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E33BBC" w:rsidRPr="00E33B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3B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B103C" w:rsidRPr="001B103C">
        <w:rPr>
          <w:rFonts w:ascii="Times New Roman" w:hAnsi="Times New Roman" w:cs="Times New Roman"/>
          <w:sz w:val="28"/>
          <w:szCs w:val="28"/>
        </w:rPr>
        <w:t>.</w:t>
      </w:r>
    </w:p>
    <w:p w:rsidR="001B103C" w:rsidRPr="001B103C" w:rsidRDefault="00FE65F9" w:rsidP="00E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5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03C" w:rsidRPr="001B103C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="001B103C" w:rsidRPr="001B103C">
        <w:rPr>
          <w:rFonts w:ascii="Times New Roman" w:hAnsi="Times New Roman" w:cs="Times New Roman"/>
          <w:sz w:val="28"/>
          <w:szCs w:val="28"/>
        </w:rPr>
        <w:t xml:space="preserve">   исполнением   настоящего   </w:t>
      </w:r>
      <w:r w:rsidR="00FA0A8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B103C" w:rsidRPr="001B103C">
        <w:rPr>
          <w:rFonts w:ascii="Times New Roman" w:hAnsi="Times New Roman" w:cs="Times New Roman"/>
          <w:sz w:val="28"/>
          <w:szCs w:val="28"/>
        </w:rPr>
        <w:t xml:space="preserve">возложить на заместителя мэра муниципального района С.Ю. </w:t>
      </w:r>
      <w:proofErr w:type="spellStart"/>
      <w:r w:rsidR="001B103C" w:rsidRPr="001B103C">
        <w:rPr>
          <w:rFonts w:ascii="Times New Roman" w:hAnsi="Times New Roman" w:cs="Times New Roman"/>
          <w:sz w:val="28"/>
          <w:szCs w:val="28"/>
        </w:rPr>
        <w:t>Ярину</w:t>
      </w:r>
      <w:proofErr w:type="spellEnd"/>
      <w:r w:rsidR="001B103C" w:rsidRPr="001B103C">
        <w:rPr>
          <w:rFonts w:ascii="Times New Roman" w:hAnsi="Times New Roman" w:cs="Times New Roman"/>
          <w:sz w:val="28"/>
          <w:szCs w:val="28"/>
        </w:rPr>
        <w:t>.</w:t>
      </w:r>
    </w:p>
    <w:p w:rsidR="001B103C" w:rsidRPr="001B103C" w:rsidRDefault="001B103C" w:rsidP="001B1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Default="001B103C" w:rsidP="001B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86" w:rsidRDefault="001B103C" w:rsidP="001B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3C">
        <w:rPr>
          <w:rFonts w:ascii="Times New Roman" w:hAnsi="Times New Roman" w:cs="Times New Roman"/>
          <w:sz w:val="28"/>
          <w:szCs w:val="28"/>
        </w:rPr>
        <w:t xml:space="preserve">Мэр муниципального района </w:t>
      </w:r>
    </w:p>
    <w:p w:rsidR="001B103C" w:rsidRPr="001B103C" w:rsidRDefault="00985286" w:rsidP="001B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«Качугский район»</w:t>
      </w:r>
      <w:r w:rsidR="001B103C" w:rsidRPr="001B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Е.В. Липатов</w:t>
      </w:r>
      <w:r w:rsidR="001B103C" w:rsidRPr="001B1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B103C" w:rsidRPr="001B103C" w:rsidRDefault="001B103C" w:rsidP="001B1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03C" w:rsidRPr="001B103C" w:rsidRDefault="001B103C" w:rsidP="001B1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851" w:rsidRDefault="00086851" w:rsidP="001B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51" w:rsidRDefault="00086851" w:rsidP="001B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00" w:rsidRDefault="00545000" w:rsidP="001B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86" w:rsidRDefault="00985286" w:rsidP="001B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9A4" w:rsidRPr="00D34D70" w:rsidRDefault="00D34D70" w:rsidP="00D3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34D70">
        <w:rPr>
          <w:rFonts w:ascii="Times New Roman" w:hAnsi="Times New Roman" w:cs="Times New Roman"/>
          <w:sz w:val="28"/>
          <w:szCs w:val="28"/>
          <w:u w:val="single"/>
        </w:rPr>
        <w:t>153</w:t>
      </w:r>
    </w:p>
    <w:sectPr w:rsidR="003259A4" w:rsidRPr="00D34D70" w:rsidSect="00545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B3" w:rsidRDefault="003548B3" w:rsidP="001B103C">
      <w:pPr>
        <w:spacing w:after="0" w:line="240" w:lineRule="auto"/>
      </w:pPr>
      <w:r>
        <w:separator/>
      </w:r>
    </w:p>
  </w:endnote>
  <w:endnote w:type="continuationSeparator" w:id="0">
    <w:p w:rsidR="003548B3" w:rsidRDefault="003548B3" w:rsidP="001B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B3" w:rsidRDefault="003548B3" w:rsidP="001B103C">
      <w:pPr>
        <w:spacing w:after="0" w:line="240" w:lineRule="auto"/>
      </w:pPr>
      <w:r>
        <w:separator/>
      </w:r>
    </w:p>
  </w:footnote>
  <w:footnote w:type="continuationSeparator" w:id="0">
    <w:p w:rsidR="003548B3" w:rsidRDefault="003548B3" w:rsidP="001B1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84D"/>
    <w:rsid w:val="00086851"/>
    <w:rsid w:val="000E0F8B"/>
    <w:rsid w:val="001B103C"/>
    <w:rsid w:val="001B784D"/>
    <w:rsid w:val="00323945"/>
    <w:rsid w:val="003259A4"/>
    <w:rsid w:val="003548B3"/>
    <w:rsid w:val="003C5EA3"/>
    <w:rsid w:val="003D65CD"/>
    <w:rsid w:val="003F78A3"/>
    <w:rsid w:val="00407E2C"/>
    <w:rsid w:val="00417A67"/>
    <w:rsid w:val="0043310A"/>
    <w:rsid w:val="00545000"/>
    <w:rsid w:val="0056367D"/>
    <w:rsid w:val="005A5622"/>
    <w:rsid w:val="0072053D"/>
    <w:rsid w:val="007C6E7C"/>
    <w:rsid w:val="007F4C67"/>
    <w:rsid w:val="008C6B5B"/>
    <w:rsid w:val="008F22C2"/>
    <w:rsid w:val="0096423A"/>
    <w:rsid w:val="00985286"/>
    <w:rsid w:val="009F53D6"/>
    <w:rsid w:val="00A41AA5"/>
    <w:rsid w:val="00A8325D"/>
    <w:rsid w:val="00AD5E58"/>
    <w:rsid w:val="00C134C9"/>
    <w:rsid w:val="00C923FD"/>
    <w:rsid w:val="00CE1BF5"/>
    <w:rsid w:val="00D15D9E"/>
    <w:rsid w:val="00D34D70"/>
    <w:rsid w:val="00DA2024"/>
    <w:rsid w:val="00DB2FF3"/>
    <w:rsid w:val="00DB3377"/>
    <w:rsid w:val="00E32A21"/>
    <w:rsid w:val="00E33BBC"/>
    <w:rsid w:val="00E7105E"/>
    <w:rsid w:val="00E85303"/>
    <w:rsid w:val="00EA35FA"/>
    <w:rsid w:val="00F45B58"/>
    <w:rsid w:val="00F66C3D"/>
    <w:rsid w:val="00FA0A8E"/>
    <w:rsid w:val="00FC0C6A"/>
    <w:rsid w:val="00FE1B75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3C"/>
  </w:style>
  <w:style w:type="paragraph" w:styleId="a5">
    <w:name w:val="footer"/>
    <w:basedOn w:val="a"/>
    <w:link w:val="a6"/>
    <w:uiPriority w:val="99"/>
    <w:unhideWhenUsed/>
    <w:rsid w:val="001B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3C"/>
  </w:style>
  <w:style w:type="paragraph" w:styleId="a7">
    <w:name w:val="Balloon Text"/>
    <w:basedOn w:val="a"/>
    <w:link w:val="a8"/>
    <w:uiPriority w:val="99"/>
    <w:semiHidden/>
    <w:unhideWhenUsed/>
    <w:rsid w:val="003C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EA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5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8094-4C83-4663-9B1B-6A464AB0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SPecialiST</cp:lastModifiedBy>
  <cp:revision>21</cp:revision>
  <cp:lastPrinted>2020-12-07T08:30:00Z</cp:lastPrinted>
  <dcterms:created xsi:type="dcterms:W3CDTF">2019-09-11T05:54:00Z</dcterms:created>
  <dcterms:modified xsi:type="dcterms:W3CDTF">2021-01-15T05:42:00Z</dcterms:modified>
</cp:coreProperties>
</file>